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31F" w:rsidRDefault="0071131F" w:rsidP="007113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71131F" w:rsidRDefault="0071131F" w:rsidP="007113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Tutor </w:t>
      </w:r>
    </w:p>
    <w:p w:rsidR="0071131F" w:rsidRDefault="0071131F" w:rsidP="007113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71131F" w:rsidRDefault="0071131F" w:rsidP="007113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F648B1" w:rsidRPr="0071131F" w:rsidRDefault="00F50DED" w:rsidP="007113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31F">
        <w:rPr>
          <w:rFonts w:ascii="Times New Roman" w:hAnsi="Times New Roman" w:cs="Times New Roman"/>
          <w:sz w:val="24"/>
          <w:szCs w:val="24"/>
        </w:rPr>
        <w:t xml:space="preserve">Scenario Questions </w:t>
      </w:r>
    </w:p>
    <w:p w:rsidR="00DD36CB" w:rsidRPr="00DD36CB" w:rsidRDefault="00DD36CB" w:rsidP="00DD36C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D36CB">
        <w:rPr>
          <w:rFonts w:ascii="Times New Roman" w:hAnsi="Times New Roman" w:cs="Times New Roman"/>
          <w:b/>
          <w:i/>
          <w:sz w:val="24"/>
          <w:szCs w:val="24"/>
        </w:rPr>
        <w:t xml:space="preserve">Question </w:t>
      </w:r>
      <w:r w:rsidR="00F50DED" w:rsidRPr="00DD36CB">
        <w:rPr>
          <w:rFonts w:ascii="Times New Roman" w:hAnsi="Times New Roman" w:cs="Times New Roman"/>
          <w:b/>
          <w:i/>
          <w:sz w:val="24"/>
          <w:szCs w:val="24"/>
        </w:rPr>
        <w:t>One</w:t>
      </w:r>
    </w:p>
    <w:p w:rsidR="00F50DED" w:rsidRPr="0071131F" w:rsidRDefault="00F50DED" w:rsidP="007113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31F">
        <w:rPr>
          <w:rFonts w:ascii="Times New Roman" w:hAnsi="Times New Roman" w:cs="Times New Roman"/>
          <w:sz w:val="24"/>
          <w:szCs w:val="24"/>
        </w:rPr>
        <w:t xml:space="preserve"> I think Serge’s skills were not adequately tested.  One of the reasons why I think Serge’s skills were not adequately tested is because first</w:t>
      </w:r>
      <w:r w:rsidR="00DD36CB">
        <w:rPr>
          <w:rFonts w:ascii="Times New Roman" w:hAnsi="Times New Roman" w:cs="Times New Roman"/>
          <w:sz w:val="24"/>
          <w:szCs w:val="24"/>
        </w:rPr>
        <w:t>,</w:t>
      </w:r>
      <w:r w:rsidRPr="0071131F">
        <w:rPr>
          <w:rFonts w:ascii="Times New Roman" w:hAnsi="Times New Roman" w:cs="Times New Roman"/>
          <w:sz w:val="24"/>
          <w:szCs w:val="24"/>
        </w:rPr>
        <w:t xml:space="preserve"> the testing was done in a language that he did not understand. Secondly, Mrs. Evans discovers that Serge does not </w:t>
      </w:r>
      <w:r w:rsidR="00DD36CB">
        <w:rPr>
          <w:rFonts w:ascii="Times New Roman" w:hAnsi="Times New Roman" w:cs="Times New Roman"/>
          <w:sz w:val="24"/>
          <w:szCs w:val="24"/>
        </w:rPr>
        <w:t>frequently speak</w:t>
      </w:r>
      <w:r w:rsidRPr="0071131F">
        <w:rPr>
          <w:rFonts w:ascii="Times New Roman" w:hAnsi="Times New Roman" w:cs="Times New Roman"/>
          <w:sz w:val="24"/>
          <w:szCs w:val="24"/>
        </w:rPr>
        <w:t xml:space="preserve"> when he is not with his peers. Thus, Serge only </w:t>
      </w:r>
      <w:r w:rsidR="00DD36CB">
        <w:rPr>
          <w:rFonts w:ascii="Times New Roman" w:hAnsi="Times New Roman" w:cs="Times New Roman"/>
          <w:sz w:val="24"/>
          <w:szCs w:val="24"/>
        </w:rPr>
        <w:t>tal</w:t>
      </w:r>
      <w:r w:rsidRPr="0071131F">
        <w:rPr>
          <w:rFonts w:ascii="Times New Roman" w:hAnsi="Times New Roman" w:cs="Times New Roman"/>
          <w:sz w:val="24"/>
          <w:szCs w:val="24"/>
        </w:rPr>
        <w:t xml:space="preserve">ks to people that he knows. For this reason, his mother was baffled when she was told that her son has </w:t>
      </w:r>
      <w:r w:rsidR="00DD36CB">
        <w:rPr>
          <w:rFonts w:ascii="Times New Roman" w:hAnsi="Times New Roman" w:cs="Times New Roman"/>
          <w:sz w:val="24"/>
          <w:szCs w:val="24"/>
        </w:rPr>
        <w:t xml:space="preserve">a </w:t>
      </w:r>
      <w:r w:rsidRPr="0071131F">
        <w:rPr>
          <w:rFonts w:ascii="Times New Roman" w:hAnsi="Times New Roman" w:cs="Times New Roman"/>
          <w:sz w:val="24"/>
          <w:szCs w:val="24"/>
        </w:rPr>
        <w:t xml:space="preserve">learning disability. Due to the progress that was made when Mrs. Evans started teaching Serge and giving more time, also </w:t>
      </w:r>
      <w:r w:rsidR="00DD36CB">
        <w:rPr>
          <w:rFonts w:ascii="Times New Roman" w:hAnsi="Times New Roman" w:cs="Times New Roman"/>
          <w:sz w:val="24"/>
          <w:szCs w:val="24"/>
        </w:rPr>
        <w:t>because</w:t>
      </w:r>
      <w:r w:rsidRPr="0071131F">
        <w:rPr>
          <w:rFonts w:ascii="Times New Roman" w:hAnsi="Times New Roman" w:cs="Times New Roman"/>
          <w:sz w:val="24"/>
          <w:szCs w:val="24"/>
        </w:rPr>
        <w:t xml:space="preserve"> by the third year in America</w:t>
      </w:r>
      <w:r w:rsidR="00DD36CB">
        <w:rPr>
          <w:rFonts w:ascii="Times New Roman" w:hAnsi="Times New Roman" w:cs="Times New Roman"/>
          <w:sz w:val="24"/>
          <w:szCs w:val="24"/>
        </w:rPr>
        <w:t>,</w:t>
      </w:r>
      <w:r w:rsidRPr="0071131F">
        <w:rPr>
          <w:rFonts w:ascii="Times New Roman" w:hAnsi="Times New Roman" w:cs="Times New Roman"/>
          <w:sz w:val="24"/>
          <w:szCs w:val="24"/>
        </w:rPr>
        <w:t xml:space="preserve"> Serge had interacted enough with peers to know English,</w:t>
      </w:r>
      <w:r w:rsidR="00DD36CB">
        <w:rPr>
          <w:rFonts w:ascii="Times New Roman" w:hAnsi="Times New Roman" w:cs="Times New Roman"/>
          <w:sz w:val="24"/>
          <w:szCs w:val="24"/>
        </w:rPr>
        <w:t xml:space="preserve"> and</w:t>
      </w:r>
      <w:r w:rsidRPr="0071131F">
        <w:rPr>
          <w:rFonts w:ascii="Times New Roman" w:hAnsi="Times New Roman" w:cs="Times New Roman"/>
          <w:sz w:val="24"/>
          <w:szCs w:val="24"/>
        </w:rPr>
        <w:t xml:space="preserve"> the</w:t>
      </w:r>
      <w:r w:rsidR="00DD36CB">
        <w:rPr>
          <w:rFonts w:ascii="Times New Roman" w:hAnsi="Times New Roman" w:cs="Times New Roman"/>
          <w:sz w:val="24"/>
          <w:szCs w:val="24"/>
        </w:rPr>
        <w:t>n</w:t>
      </w:r>
      <w:r w:rsidRPr="0071131F">
        <w:rPr>
          <w:rFonts w:ascii="Times New Roman" w:hAnsi="Times New Roman" w:cs="Times New Roman"/>
          <w:sz w:val="24"/>
          <w:szCs w:val="24"/>
        </w:rPr>
        <w:t xml:space="preserve"> I can conclude that he was wrongly labeled. </w:t>
      </w:r>
    </w:p>
    <w:p w:rsidR="00DD36CB" w:rsidRPr="00DD36CB" w:rsidRDefault="00DD36CB" w:rsidP="00DD36C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D36CB">
        <w:rPr>
          <w:rFonts w:ascii="Times New Roman" w:hAnsi="Times New Roman" w:cs="Times New Roman"/>
          <w:b/>
          <w:i/>
          <w:sz w:val="24"/>
          <w:szCs w:val="24"/>
        </w:rPr>
        <w:t>Question</w:t>
      </w:r>
      <w:r w:rsidR="00F50DED" w:rsidRPr="00DD36CB">
        <w:rPr>
          <w:rFonts w:ascii="Times New Roman" w:hAnsi="Times New Roman" w:cs="Times New Roman"/>
          <w:b/>
          <w:i/>
          <w:sz w:val="24"/>
          <w:szCs w:val="24"/>
        </w:rPr>
        <w:t xml:space="preserve"> Two</w:t>
      </w:r>
    </w:p>
    <w:p w:rsidR="00F50DED" w:rsidRPr="0071131F" w:rsidRDefault="00F50DED" w:rsidP="007113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31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1131F">
        <w:rPr>
          <w:rFonts w:ascii="Times New Roman" w:hAnsi="Times New Roman" w:cs="Times New Roman"/>
          <w:sz w:val="24"/>
          <w:szCs w:val="24"/>
        </w:rPr>
        <w:t>I think special education was appropriate for Serge since it meant that he had more time to learn English proficient without which</w:t>
      </w:r>
      <w:r w:rsidR="00DD36CB">
        <w:rPr>
          <w:rFonts w:ascii="Times New Roman" w:hAnsi="Times New Roman" w:cs="Times New Roman"/>
          <w:sz w:val="24"/>
          <w:szCs w:val="24"/>
        </w:rPr>
        <w:t>,</w:t>
      </w:r>
      <w:r w:rsidRPr="0071131F">
        <w:rPr>
          <w:rFonts w:ascii="Times New Roman" w:hAnsi="Times New Roman" w:cs="Times New Roman"/>
          <w:sz w:val="24"/>
          <w:szCs w:val="24"/>
        </w:rPr>
        <w:t xml:space="preserve"> in many ways</w:t>
      </w:r>
      <w:r w:rsidR="00DD36CB">
        <w:rPr>
          <w:rFonts w:ascii="Times New Roman" w:hAnsi="Times New Roman" w:cs="Times New Roman"/>
          <w:sz w:val="24"/>
          <w:szCs w:val="24"/>
        </w:rPr>
        <w:t>,</w:t>
      </w:r>
      <w:r w:rsidRPr="0071131F">
        <w:rPr>
          <w:rFonts w:ascii="Times New Roman" w:hAnsi="Times New Roman" w:cs="Times New Roman"/>
          <w:sz w:val="24"/>
          <w:szCs w:val="24"/>
        </w:rPr>
        <w:t xml:space="preserve"> his education could have cumbered. Learning English helps learners in America understand instructions since it is the only language of instruction. Without individualized learning, I think the development of Serge learning abilities would have been slower</w:t>
      </w:r>
      <w:r w:rsidR="00DD36CB">
        <w:rPr>
          <w:rFonts w:ascii="Times New Roman" w:hAnsi="Times New Roman" w:cs="Times New Roman"/>
          <w:sz w:val="24"/>
          <w:szCs w:val="24"/>
        </w:rPr>
        <w:t>,</w:t>
      </w:r>
      <w:r w:rsidRPr="0071131F">
        <w:rPr>
          <w:rFonts w:ascii="Times New Roman" w:hAnsi="Times New Roman" w:cs="Times New Roman"/>
          <w:sz w:val="24"/>
          <w:szCs w:val="24"/>
        </w:rPr>
        <w:t xml:space="preserve"> thus affecting his later years. </w:t>
      </w:r>
    </w:p>
    <w:p w:rsidR="00DD36CB" w:rsidRPr="00DD36CB" w:rsidRDefault="00DD36CB" w:rsidP="00DD36C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D36CB">
        <w:rPr>
          <w:rFonts w:ascii="Times New Roman" w:hAnsi="Times New Roman" w:cs="Times New Roman"/>
          <w:b/>
          <w:sz w:val="24"/>
          <w:szCs w:val="24"/>
        </w:rPr>
        <w:lastRenderedPageBreak/>
        <w:t>Question Three</w:t>
      </w:r>
    </w:p>
    <w:p w:rsidR="00F50DED" w:rsidRPr="0071131F" w:rsidRDefault="00F50DED" w:rsidP="007113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31F">
        <w:rPr>
          <w:rFonts w:ascii="Times New Roman" w:hAnsi="Times New Roman" w:cs="Times New Roman"/>
          <w:sz w:val="24"/>
          <w:szCs w:val="24"/>
        </w:rPr>
        <w:t xml:space="preserve"> I have to say that cultural awareness for teachers is one </w:t>
      </w:r>
      <w:r w:rsidR="00DD36CB">
        <w:rPr>
          <w:rFonts w:ascii="Times New Roman" w:hAnsi="Times New Roman" w:cs="Times New Roman"/>
          <w:sz w:val="24"/>
          <w:szCs w:val="24"/>
        </w:rPr>
        <w:t>signific</w:t>
      </w:r>
      <w:r w:rsidRPr="0071131F">
        <w:rPr>
          <w:rFonts w:ascii="Times New Roman" w:hAnsi="Times New Roman" w:cs="Times New Roman"/>
          <w:sz w:val="24"/>
          <w:szCs w:val="24"/>
        </w:rPr>
        <w:t>ant undertaking</w:t>
      </w:r>
      <w:r w:rsidR="00DD36CB">
        <w:rPr>
          <w:rFonts w:ascii="Times New Roman" w:hAnsi="Times New Roman" w:cs="Times New Roman"/>
          <w:sz w:val="24"/>
          <w:szCs w:val="24"/>
        </w:rPr>
        <w:t>,</w:t>
      </w:r>
      <w:r w:rsidRPr="0071131F">
        <w:rPr>
          <w:rFonts w:ascii="Times New Roman" w:hAnsi="Times New Roman" w:cs="Times New Roman"/>
          <w:sz w:val="24"/>
          <w:szCs w:val="24"/>
        </w:rPr>
        <w:t xml:space="preserve"> especially for teachers practicing in </w:t>
      </w:r>
      <w:r w:rsidR="00DD36CB">
        <w:rPr>
          <w:rFonts w:ascii="Times New Roman" w:hAnsi="Times New Roman" w:cs="Times New Roman"/>
          <w:sz w:val="24"/>
          <w:szCs w:val="24"/>
        </w:rPr>
        <w:t xml:space="preserve">a </w:t>
      </w:r>
      <w:r w:rsidRPr="0071131F">
        <w:rPr>
          <w:rFonts w:ascii="Times New Roman" w:hAnsi="Times New Roman" w:cs="Times New Roman"/>
          <w:sz w:val="24"/>
          <w:szCs w:val="24"/>
        </w:rPr>
        <w:t xml:space="preserve">country where immigration is high. Thus, it is </w:t>
      </w:r>
      <w:r w:rsidR="00DD36CB">
        <w:rPr>
          <w:rFonts w:ascii="Times New Roman" w:hAnsi="Times New Roman" w:cs="Times New Roman"/>
          <w:sz w:val="24"/>
          <w:szCs w:val="24"/>
        </w:rPr>
        <w:t>essential</w:t>
      </w:r>
      <w:r w:rsidRPr="0071131F">
        <w:rPr>
          <w:rFonts w:ascii="Times New Roman" w:hAnsi="Times New Roman" w:cs="Times New Roman"/>
          <w:sz w:val="24"/>
          <w:szCs w:val="24"/>
        </w:rPr>
        <w:t xml:space="preserve"> to know the culture of a learner so that </w:t>
      </w:r>
      <w:r w:rsidR="0071131F" w:rsidRPr="0071131F">
        <w:rPr>
          <w:rFonts w:ascii="Times New Roman" w:hAnsi="Times New Roman" w:cs="Times New Roman"/>
          <w:sz w:val="24"/>
          <w:szCs w:val="24"/>
        </w:rPr>
        <w:t>the teacher can cultivate cross-cultural awareness among students. Additionally, other than helping learners in language use, Mrs. Evans learned that some cultures people are just silent</w:t>
      </w:r>
      <w:r w:rsidR="00DD36CB">
        <w:rPr>
          <w:rFonts w:ascii="Times New Roman" w:hAnsi="Times New Roman" w:cs="Times New Roman"/>
          <w:sz w:val="24"/>
          <w:szCs w:val="24"/>
        </w:rPr>
        <w:t>,</w:t>
      </w:r>
      <w:r w:rsidR="0071131F" w:rsidRPr="0071131F">
        <w:rPr>
          <w:rFonts w:ascii="Times New Roman" w:hAnsi="Times New Roman" w:cs="Times New Roman"/>
          <w:sz w:val="24"/>
          <w:szCs w:val="24"/>
        </w:rPr>
        <w:t xml:space="preserve"> and due to wars and immigration, children can have fears to interact </w:t>
      </w:r>
      <w:r w:rsidR="00DD36CB">
        <w:rPr>
          <w:rFonts w:ascii="Times New Roman" w:hAnsi="Times New Roman" w:cs="Times New Roman"/>
          <w:sz w:val="24"/>
          <w:szCs w:val="24"/>
        </w:rPr>
        <w:t xml:space="preserve">with </w:t>
      </w:r>
      <w:r w:rsidR="0071131F" w:rsidRPr="0071131F">
        <w:rPr>
          <w:rFonts w:ascii="Times New Roman" w:hAnsi="Times New Roman" w:cs="Times New Roman"/>
          <w:sz w:val="24"/>
          <w:szCs w:val="24"/>
        </w:rPr>
        <w:t xml:space="preserve">what in other cultures can be referred </w:t>
      </w:r>
      <w:r w:rsidR="00DD36CB">
        <w:rPr>
          <w:rFonts w:ascii="Times New Roman" w:hAnsi="Times New Roman" w:cs="Times New Roman"/>
          <w:sz w:val="24"/>
          <w:szCs w:val="24"/>
        </w:rPr>
        <w:t xml:space="preserve">to </w:t>
      </w:r>
      <w:r w:rsidR="0071131F" w:rsidRPr="0071131F">
        <w:rPr>
          <w:rFonts w:ascii="Times New Roman" w:hAnsi="Times New Roman" w:cs="Times New Roman"/>
          <w:sz w:val="24"/>
          <w:szCs w:val="24"/>
        </w:rPr>
        <w:t>as respect for the older members of the society. Thus, this knowledge helped h</w:t>
      </w:r>
      <w:r w:rsidR="00DD36CB">
        <w:rPr>
          <w:rFonts w:ascii="Times New Roman" w:hAnsi="Times New Roman" w:cs="Times New Roman"/>
          <w:sz w:val="24"/>
          <w:szCs w:val="24"/>
        </w:rPr>
        <w:t>im</w:t>
      </w:r>
      <w:r w:rsidR="0071131F" w:rsidRPr="0071131F">
        <w:rPr>
          <w:rFonts w:ascii="Times New Roman" w:hAnsi="Times New Roman" w:cs="Times New Roman"/>
          <w:sz w:val="24"/>
          <w:szCs w:val="24"/>
        </w:rPr>
        <w:t xml:space="preserve"> diagnose Serge’s problem and solve it to her happiness and Serge’s mother. </w:t>
      </w:r>
    </w:p>
    <w:sectPr w:rsidR="00F50DED" w:rsidRPr="0071131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C72" w:rsidRDefault="00817C72" w:rsidP="0071131F">
      <w:pPr>
        <w:spacing w:after="0" w:line="240" w:lineRule="auto"/>
      </w:pPr>
      <w:r>
        <w:separator/>
      </w:r>
    </w:p>
  </w:endnote>
  <w:endnote w:type="continuationSeparator" w:id="0">
    <w:p w:rsidR="00817C72" w:rsidRDefault="00817C72" w:rsidP="00711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C72" w:rsidRDefault="00817C72" w:rsidP="0071131F">
      <w:pPr>
        <w:spacing w:after="0" w:line="240" w:lineRule="auto"/>
      </w:pPr>
      <w:r>
        <w:separator/>
      </w:r>
    </w:p>
  </w:footnote>
  <w:footnote w:type="continuationSeparator" w:id="0">
    <w:p w:rsidR="00817C72" w:rsidRDefault="00817C72" w:rsidP="00711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320467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131F" w:rsidRPr="0071131F" w:rsidRDefault="0071131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1131F">
          <w:rPr>
            <w:rFonts w:ascii="Times New Roman" w:hAnsi="Times New Roman" w:cs="Times New Roman"/>
            <w:sz w:val="24"/>
            <w:szCs w:val="24"/>
          </w:rPr>
          <w:t>Surname</w:t>
        </w:r>
        <w:r w:rsidRPr="007113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13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113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36C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113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1131F" w:rsidRDefault="007113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6C581F"/>
    <w:multiLevelType w:val="hybridMultilevel"/>
    <w:tmpl w:val="2AC05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wtLQ0NDGwNDGzNDBT0lEKTi0uzszPAykwrAUA0qfPdiwAAAA="/>
  </w:docVars>
  <w:rsids>
    <w:rsidRoot w:val="00F50DED"/>
    <w:rsid w:val="0071131F"/>
    <w:rsid w:val="00813045"/>
    <w:rsid w:val="00817C72"/>
    <w:rsid w:val="00DD36CB"/>
    <w:rsid w:val="00F50DED"/>
    <w:rsid w:val="00F6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0D9549-7B4D-44E8-94B6-0DA3F9F5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1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31F"/>
  </w:style>
  <w:style w:type="paragraph" w:styleId="Footer">
    <w:name w:val="footer"/>
    <w:basedOn w:val="Normal"/>
    <w:link w:val="FooterChar"/>
    <w:uiPriority w:val="99"/>
    <w:unhideWhenUsed/>
    <w:rsid w:val="00711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31F"/>
  </w:style>
  <w:style w:type="paragraph" w:styleId="ListParagraph">
    <w:name w:val="List Paragraph"/>
    <w:basedOn w:val="Normal"/>
    <w:uiPriority w:val="34"/>
    <w:qFormat/>
    <w:rsid w:val="00DD3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DOMMIE</dc:creator>
  <cp:lastModifiedBy>aaronaquines@gmail.com</cp:lastModifiedBy>
  <cp:revision>2</cp:revision>
  <dcterms:created xsi:type="dcterms:W3CDTF">2020-04-10T19:42:00Z</dcterms:created>
  <dcterms:modified xsi:type="dcterms:W3CDTF">2020-04-10T19:42:00Z</dcterms:modified>
</cp:coreProperties>
</file>